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40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第九届广西青年学术年会个人报名表</w:t>
      </w:r>
    </w:p>
    <w:bookmarkEnd w:id="0"/>
    <w:p>
      <w:pPr>
        <w:spacing w:before="120" w:line="300" w:lineRule="exact"/>
        <w:rPr>
          <w:rFonts w:ascii="宋体" w:hAnsi="宋体" w:eastAsia="宋体" w:cs="Times New Roman"/>
          <w:sz w:val="32"/>
          <w:szCs w:val="32"/>
        </w:rPr>
      </w:pPr>
    </w:p>
    <w:tbl>
      <w:tblPr>
        <w:tblStyle w:val="5"/>
        <w:tblW w:w="882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0"/>
        <w:gridCol w:w="720"/>
        <w:gridCol w:w="891"/>
        <w:gridCol w:w="694"/>
        <w:gridCol w:w="336"/>
        <w:gridCol w:w="344"/>
        <w:gridCol w:w="373"/>
        <w:gridCol w:w="233"/>
        <w:gridCol w:w="853"/>
        <w:gridCol w:w="132"/>
        <w:gridCol w:w="277"/>
        <w:gridCol w:w="266"/>
        <w:gridCol w:w="290"/>
        <w:gridCol w:w="689"/>
        <w:gridCol w:w="298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5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论文题目</w:t>
            </w:r>
          </w:p>
        </w:tc>
        <w:tc>
          <w:tcPr>
            <w:tcW w:w="6396" w:type="dxa"/>
            <w:gridSpan w:val="14"/>
            <w:vMerge w:val="restart"/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学科</w:t>
            </w:r>
          </w:p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6396" w:type="dxa"/>
            <w:gridSpan w:val="14"/>
            <w:vMerge w:val="continue"/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before="50" w:after="50" w:line="400" w:lineRule="exact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atLeast"/>
        </w:trPr>
        <w:tc>
          <w:tcPr>
            <w:tcW w:w="1440" w:type="dxa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姓    名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性 别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年 龄</w:t>
            </w:r>
          </w:p>
        </w:tc>
        <w:tc>
          <w:tcPr>
            <w:tcW w:w="833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民 族</w:t>
            </w:r>
          </w:p>
        </w:tc>
        <w:tc>
          <w:tcPr>
            <w:tcW w:w="984" w:type="dxa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</w:trPr>
        <w:tc>
          <w:tcPr>
            <w:tcW w:w="1440" w:type="dxa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工作单位</w:t>
            </w:r>
          </w:p>
        </w:tc>
        <w:tc>
          <w:tcPr>
            <w:tcW w:w="7380" w:type="dxa"/>
            <w:gridSpan w:val="15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6" w:hRule="atLeast"/>
        </w:trPr>
        <w:tc>
          <w:tcPr>
            <w:tcW w:w="1440" w:type="dxa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职    务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1053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职 称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最高学历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5" w:hRule="atLeast"/>
        </w:trPr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通信地址</w:t>
            </w:r>
            <w:r>
              <w:rPr>
                <w:rFonts w:hint="eastAsia" w:ascii="宋体" w:hAnsi="宋体" w:eastAsia="宋体" w:cs="Times New Roman"/>
                <w:sz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8"/>
              </w:rPr>
              <w:t>及邮编</w:t>
            </w:r>
          </w:p>
        </w:tc>
        <w:tc>
          <w:tcPr>
            <w:tcW w:w="4853" w:type="dxa"/>
            <w:gridSpan w:val="10"/>
            <w:vAlign w:val="center"/>
          </w:tcPr>
          <w:p>
            <w:pPr>
              <w:spacing w:after="156" w:line="400" w:lineRule="exact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手机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after="156" w:line="400" w:lineRule="exact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3" w:hRule="atLeast"/>
        </w:trPr>
        <w:tc>
          <w:tcPr>
            <w:tcW w:w="1440" w:type="dxa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电话传真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spacing w:after="156" w:line="400" w:lineRule="exact"/>
              <w:rPr>
                <w:rFonts w:ascii="宋体" w:hAnsi="宋体" w:eastAsia="宋体" w:cs="Times New Roman"/>
                <w:sz w:val="28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spacing w:after="156" w:line="400" w:lineRule="exact"/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电子邮箱</w:t>
            </w:r>
          </w:p>
        </w:tc>
        <w:tc>
          <w:tcPr>
            <w:tcW w:w="2936" w:type="dxa"/>
            <w:gridSpan w:val="7"/>
            <w:vAlign w:val="center"/>
          </w:tcPr>
          <w:p>
            <w:pPr>
              <w:spacing w:after="156" w:line="400" w:lineRule="exact"/>
              <w:rPr>
                <w:rFonts w:ascii="宋体" w:hAnsi="宋体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52" w:hRule="atLeast"/>
        </w:trPr>
        <w:tc>
          <w:tcPr>
            <w:tcW w:w="1440" w:type="dxa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 w:eastAsia="宋体" w:cs="Times New Roman"/>
                <w:spacing w:val="-20"/>
                <w:sz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8"/>
              </w:rPr>
              <w:t>推荐单位</w:t>
            </w:r>
            <w:r>
              <w:rPr>
                <w:rFonts w:hint="eastAsia" w:ascii="宋体" w:hAnsi="宋体" w:eastAsia="宋体" w:cs="Times New Roman"/>
                <w:spacing w:val="-20"/>
                <w:sz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spacing w:val="-20"/>
                <w:sz w:val="28"/>
              </w:rPr>
              <w:t>意见</w:t>
            </w:r>
          </w:p>
        </w:tc>
        <w:tc>
          <w:tcPr>
            <w:tcW w:w="7380" w:type="dxa"/>
            <w:gridSpan w:val="1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 w:val="28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 w:val="28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 w:val="28"/>
              </w:rPr>
            </w:pPr>
          </w:p>
          <w:p>
            <w:pPr>
              <w:spacing w:before="50" w:after="50" w:line="400" w:lineRule="exact"/>
              <w:ind w:firstLine="5320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（盖  章）</w:t>
            </w:r>
          </w:p>
          <w:p>
            <w:pPr>
              <w:spacing w:before="50" w:after="50" w:line="400" w:lineRule="exact"/>
              <w:ind w:firstLine="5320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5" w:hRule="atLeast"/>
        </w:trPr>
        <w:tc>
          <w:tcPr>
            <w:tcW w:w="2160" w:type="dxa"/>
            <w:gridSpan w:val="2"/>
            <w:vAlign w:val="center"/>
          </w:tcPr>
          <w:p>
            <w:pPr>
              <w:spacing w:before="50" w:after="50" w:line="400" w:lineRule="exact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是否未曾发表的论文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before="50" w:after="50" w:line="400" w:lineRule="exact"/>
              <w:ind w:firstLine="280" w:firstLineChars="100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是□   否□</w:t>
            </w:r>
          </w:p>
        </w:tc>
        <w:tc>
          <w:tcPr>
            <w:tcW w:w="2134" w:type="dxa"/>
            <w:gridSpan w:val="6"/>
            <w:vAlign w:val="center"/>
          </w:tcPr>
          <w:p>
            <w:pPr>
              <w:spacing w:before="50" w:after="50" w:line="400" w:lineRule="exact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是否愿意将本人论文收入论文集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50" w:after="50" w:line="400" w:lineRule="exact"/>
              <w:ind w:firstLine="280" w:firstLineChars="100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是□   否□</w:t>
            </w:r>
          </w:p>
        </w:tc>
      </w:tr>
    </w:tbl>
    <w:p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注：学科类别为“自然科学”或“社会科学”。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0C49"/>
    <w:rsid w:val="10920C49"/>
    <w:rsid w:val="3EC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560" w:lineRule="exact"/>
      <w:jc w:val="left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2022-03-23T02:48:00Z</dcterms:created>
  <dc:creator>Administrator</dc:creator>
  <cp:lastModifiedBy>Administrator</cp:lastModifiedBy>
  <dcterms:modified xsi:type="dcterms:W3CDTF">2022-03-23T02:50:30Z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DFD0AFF3A038467A96218308197BD9E6</vt:lpwstr>
  </property>
</Properties>
</file>